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CCC8AD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1C43EBF" w:rsidR="001F141D" w:rsidRPr="00A26827" w:rsidRDefault="00420859" w:rsidP="008C5E4C">
            <w:pPr>
              <w:pStyle w:val="Default0"/>
              <w:rPr>
                <w:b/>
              </w:rPr>
            </w:pPr>
            <w:r w:rsidRPr="00420859">
              <w:rPr>
                <w:rFonts w:cs="Times New Roman"/>
                <w:b/>
                <w:color w:val="auto"/>
                <w:lang w:eastAsia="zh-CN"/>
              </w:rPr>
              <w:t>Hmotnostní spektrometr a kapalinový chromatograf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3EA11C8" w:rsidR="00812936" w:rsidRPr="00A26827" w:rsidRDefault="00A26827" w:rsidP="008C5E4C">
            <w:pPr>
              <w:pStyle w:val="Default0"/>
              <w:rPr>
                <w:bCs/>
                <w:i/>
                <w:iCs/>
              </w:rPr>
            </w:pPr>
            <w:r w:rsidRPr="00A26827">
              <w:rPr>
                <w:bCs/>
                <w:i/>
                <w:iCs/>
                <w:highlight w:val="yellow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420859"/>
    <w:rsid w:val="00560B76"/>
    <w:rsid w:val="00576C2F"/>
    <w:rsid w:val="005A67AC"/>
    <w:rsid w:val="005B1A20"/>
    <w:rsid w:val="005F6AA3"/>
    <w:rsid w:val="006253DA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1113</Characters>
  <Application>Microsoft Office Word</Application>
  <DocSecurity>0</DocSecurity>
  <Lines>9</Lines>
  <Paragraphs>2</Paragraphs>
  <ScaleCrop>false</ScaleCrop>
  <Company>NPÚ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20</cp:revision>
  <cp:lastPrinted>2018-10-15T06:15:00Z</cp:lastPrinted>
  <dcterms:created xsi:type="dcterms:W3CDTF">2021-06-16T09:28:00Z</dcterms:created>
  <dcterms:modified xsi:type="dcterms:W3CDTF">2022-04-29T09:53:00Z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